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27" w:rsidRPr="00146B50" w:rsidRDefault="00213627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 xml:space="preserve">Załącznik do Uchwały  Nr </w:t>
      </w:r>
      <w:r w:rsidR="009D467E" w:rsidRPr="00146B50">
        <w:rPr>
          <w:rFonts w:ascii="Arial" w:hAnsi="Arial" w:cs="Arial"/>
          <w:spacing w:val="20"/>
          <w:sz w:val="24"/>
          <w:szCs w:val="24"/>
        </w:rPr>
        <w:t>X</w:t>
      </w:r>
      <w:r w:rsidR="005713F6" w:rsidRPr="00146B50">
        <w:rPr>
          <w:rFonts w:ascii="Arial" w:hAnsi="Arial" w:cs="Arial"/>
          <w:spacing w:val="20"/>
          <w:sz w:val="24"/>
          <w:szCs w:val="24"/>
        </w:rPr>
        <w:t>X</w:t>
      </w:r>
      <w:r w:rsidRPr="00146B50">
        <w:rPr>
          <w:rFonts w:ascii="Arial" w:hAnsi="Arial" w:cs="Arial"/>
          <w:spacing w:val="20"/>
          <w:sz w:val="24"/>
          <w:szCs w:val="24"/>
        </w:rPr>
        <w:t>V</w:t>
      </w:r>
      <w:r w:rsidR="008F3021" w:rsidRPr="00146B50">
        <w:rPr>
          <w:rFonts w:ascii="Arial" w:hAnsi="Arial" w:cs="Arial"/>
          <w:spacing w:val="20"/>
          <w:sz w:val="24"/>
          <w:szCs w:val="24"/>
        </w:rPr>
        <w:t>II</w:t>
      </w:r>
      <w:r w:rsidRPr="00146B50">
        <w:rPr>
          <w:rFonts w:ascii="Arial" w:hAnsi="Arial" w:cs="Arial"/>
          <w:spacing w:val="20"/>
          <w:sz w:val="24"/>
          <w:szCs w:val="24"/>
        </w:rPr>
        <w:t>/20</w:t>
      </w:r>
      <w:r w:rsidR="008F3021" w:rsidRPr="00146B50">
        <w:rPr>
          <w:rFonts w:ascii="Arial" w:hAnsi="Arial" w:cs="Arial"/>
          <w:spacing w:val="20"/>
          <w:sz w:val="24"/>
          <w:szCs w:val="24"/>
        </w:rPr>
        <w:t>25</w:t>
      </w:r>
      <w:r w:rsidRPr="00146B50">
        <w:rPr>
          <w:rFonts w:ascii="Arial" w:hAnsi="Arial" w:cs="Arial"/>
          <w:spacing w:val="20"/>
          <w:sz w:val="24"/>
          <w:szCs w:val="24"/>
        </w:rPr>
        <w:t>/202</w:t>
      </w:r>
      <w:r w:rsidR="008F3021" w:rsidRPr="00146B50">
        <w:rPr>
          <w:rFonts w:ascii="Arial" w:hAnsi="Arial" w:cs="Arial"/>
          <w:spacing w:val="20"/>
          <w:sz w:val="24"/>
          <w:szCs w:val="24"/>
        </w:rPr>
        <w:t>6</w:t>
      </w:r>
      <w:r w:rsidRPr="00146B50">
        <w:rPr>
          <w:rFonts w:ascii="Arial" w:hAnsi="Arial" w:cs="Arial"/>
          <w:spacing w:val="20"/>
          <w:sz w:val="24"/>
          <w:szCs w:val="24"/>
        </w:rPr>
        <w:t xml:space="preserve"> Rady Pedagogicznej Szkoły Podstawowej im. Ks. Mariana  Wiewiórowskiego w Gomulinie</w:t>
      </w:r>
      <w:r w:rsidR="001C07E5">
        <w:rPr>
          <w:rFonts w:ascii="Arial" w:hAnsi="Arial" w:cs="Arial"/>
          <w:spacing w:val="20"/>
          <w:sz w:val="24"/>
          <w:szCs w:val="24"/>
        </w:rPr>
        <w:t xml:space="preserve"> </w:t>
      </w:r>
      <w:r w:rsidRPr="00146B50">
        <w:rPr>
          <w:rFonts w:ascii="Arial" w:hAnsi="Arial" w:cs="Arial"/>
          <w:spacing w:val="20"/>
          <w:sz w:val="24"/>
          <w:szCs w:val="24"/>
        </w:rPr>
        <w:t xml:space="preserve">z dnia </w:t>
      </w:r>
      <w:r w:rsidR="008F3021" w:rsidRPr="00146B50">
        <w:rPr>
          <w:rFonts w:ascii="Arial" w:hAnsi="Arial" w:cs="Arial"/>
          <w:spacing w:val="20"/>
          <w:sz w:val="24"/>
          <w:szCs w:val="24"/>
        </w:rPr>
        <w:t>2</w:t>
      </w:r>
      <w:r w:rsidRPr="00146B50">
        <w:rPr>
          <w:rFonts w:ascii="Arial" w:hAnsi="Arial" w:cs="Arial"/>
          <w:spacing w:val="20"/>
          <w:sz w:val="24"/>
          <w:szCs w:val="24"/>
        </w:rPr>
        <w:t>4</w:t>
      </w:r>
      <w:r w:rsidR="00150A59" w:rsidRPr="00146B50">
        <w:rPr>
          <w:rFonts w:ascii="Arial" w:hAnsi="Arial" w:cs="Arial"/>
          <w:spacing w:val="20"/>
          <w:sz w:val="24"/>
          <w:szCs w:val="24"/>
        </w:rPr>
        <w:t>.0</w:t>
      </w:r>
      <w:r w:rsidR="008F3021" w:rsidRPr="00146B50">
        <w:rPr>
          <w:rFonts w:ascii="Arial" w:hAnsi="Arial" w:cs="Arial"/>
          <w:spacing w:val="20"/>
          <w:sz w:val="24"/>
          <w:szCs w:val="24"/>
        </w:rPr>
        <w:t>2</w:t>
      </w:r>
      <w:r w:rsidR="00150A59" w:rsidRPr="00146B50">
        <w:rPr>
          <w:rFonts w:ascii="Arial" w:hAnsi="Arial" w:cs="Arial"/>
          <w:spacing w:val="20"/>
          <w:sz w:val="24"/>
          <w:szCs w:val="24"/>
        </w:rPr>
        <w:t>.</w:t>
      </w:r>
      <w:r w:rsidRPr="00146B50">
        <w:rPr>
          <w:rFonts w:ascii="Arial" w:hAnsi="Arial" w:cs="Arial"/>
          <w:spacing w:val="20"/>
          <w:sz w:val="24"/>
          <w:szCs w:val="24"/>
        </w:rPr>
        <w:t>202</w:t>
      </w:r>
      <w:r w:rsidR="008F3021" w:rsidRPr="00146B50">
        <w:rPr>
          <w:rFonts w:ascii="Arial" w:hAnsi="Arial" w:cs="Arial"/>
          <w:spacing w:val="20"/>
          <w:sz w:val="24"/>
          <w:szCs w:val="24"/>
        </w:rPr>
        <w:t>6</w:t>
      </w:r>
      <w:r w:rsidRPr="00146B50">
        <w:rPr>
          <w:rFonts w:ascii="Arial" w:hAnsi="Arial" w:cs="Arial"/>
          <w:spacing w:val="20"/>
          <w:sz w:val="24"/>
          <w:szCs w:val="24"/>
        </w:rPr>
        <w:t xml:space="preserve"> r.</w:t>
      </w:r>
    </w:p>
    <w:p w:rsidR="00146B50" w:rsidRDefault="00EC288E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Regulamin Samorządu Uczniowskiego</w:t>
      </w:r>
      <w:r w:rsidR="00B96569">
        <w:rPr>
          <w:rFonts w:ascii="Arial" w:hAnsi="Arial" w:cs="Arial"/>
          <w:b/>
          <w:bCs/>
          <w:spacing w:val="20"/>
          <w:sz w:val="24"/>
          <w:szCs w:val="24"/>
        </w:rPr>
        <w:t xml:space="preserve"> </w:t>
      </w: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Szkoły Podstawowej 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im. </w:t>
      </w:r>
      <w:r w:rsidR="00146B50">
        <w:rPr>
          <w:rFonts w:ascii="Arial" w:hAnsi="Arial" w:cs="Arial"/>
          <w:b/>
          <w:bCs/>
          <w:spacing w:val="20"/>
          <w:sz w:val="24"/>
          <w:szCs w:val="24"/>
        </w:rPr>
        <w:t>K</w:t>
      </w:r>
      <w:r w:rsidRPr="00146B50">
        <w:rPr>
          <w:rFonts w:ascii="Arial" w:hAnsi="Arial" w:cs="Arial"/>
          <w:b/>
          <w:bCs/>
          <w:spacing w:val="20"/>
          <w:sz w:val="24"/>
          <w:szCs w:val="24"/>
        </w:rPr>
        <w:t>s. Mariana Wiewiórowskiego w Gomulinie</w:t>
      </w:r>
      <w:r w:rsidRPr="00146B50">
        <w:rPr>
          <w:rFonts w:ascii="Arial" w:hAnsi="Arial" w:cs="Arial"/>
          <w:spacing w:val="20"/>
          <w:sz w:val="24"/>
          <w:szCs w:val="24"/>
        </w:rPr>
        <w:br/>
      </w:r>
      <w:r w:rsidRPr="00146B50">
        <w:rPr>
          <w:rFonts w:ascii="Arial" w:hAnsi="Arial" w:cs="Arial"/>
          <w:b/>
          <w:bCs/>
          <w:spacing w:val="20"/>
          <w:sz w:val="24"/>
          <w:szCs w:val="24"/>
        </w:rPr>
        <w:t>Podstawa prawna</w:t>
      </w:r>
    </w:p>
    <w:p w:rsidR="00EC288E" w:rsidRPr="00146B50" w:rsidRDefault="008F3021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U</w:t>
      </w:r>
      <w:r w:rsidR="00EC288E" w:rsidRPr="00146B50">
        <w:rPr>
          <w:rFonts w:ascii="Arial" w:hAnsi="Arial" w:cs="Arial"/>
          <w:spacing w:val="20"/>
          <w:sz w:val="24"/>
          <w:szCs w:val="24"/>
        </w:rPr>
        <w:t>staw</w:t>
      </w:r>
      <w:r w:rsidRPr="00146B50">
        <w:rPr>
          <w:rFonts w:ascii="Arial" w:hAnsi="Arial" w:cs="Arial"/>
          <w:spacing w:val="20"/>
          <w:sz w:val="24"/>
          <w:szCs w:val="24"/>
        </w:rPr>
        <w:t>a</w:t>
      </w:r>
      <w:r w:rsidR="00EC288E" w:rsidRPr="00146B50">
        <w:rPr>
          <w:rFonts w:ascii="Arial" w:hAnsi="Arial" w:cs="Arial"/>
          <w:spacing w:val="20"/>
          <w:sz w:val="24"/>
          <w:szCs w:val="24"/>
        </w:rPr>
        <w:t xml:space="preserve"> z 14 grudnia 2016 r. – Prawo oświatowe (</w:t>
      </w:r>
      <w:r w:rsidRPr="00146B50">
        <w:rPr>
          <w:rFonts w:ascii="Arial" w:hAnsi="Arial" w:cs="Arial"/>
          <w:spacing w:val="20"/>
          <w:sz w:val="24"/>
          <w:szCs w:val="24"/>
        </w:rPr>
        <w:t>Dz. U. z 2025 r. poz. 1043, 1160, 1837</w:t>
      </w:r>
      <w:r w:rsidR="00EC288E" w:rsidRPr="00146B50">
        <w:rPr>
          <w:rFonts w:ascii="Arial" w:hAnsi="Arial" w:cs="Arial"/>
          <w:spacing w:val="20"/>
          <w:sz w:val="24"/>
          <w:szCs w:val="24"/>
        </w:rPr>
        <w:t>).</w:t>
      </w:r>
    </w:p>
    <w:p w:rsidR="005713F6" w:rsidRPr="00146B50" w:rsidRDefault="005713F6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Rozdział 1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Postanowienia ogólne</w:t>
      </w:r>
    </w:p>
    <w:p w:rsidR="00EC288E" w:rsidRPr="00146B50" w:rsidRDefault="00EC288E" w:rsidP="00F41285">
      <w:pPr>
        <w:numPr>
          <w:ilvl w:val="0"/>
          <w:numId w:val="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W szkole działa Samorząd Uczniowski</w:t>
      </w:r>
      <w:r w:rsidR="00E132FB" w:rsidRPr="00146B50">
        <w:rPr>
          <w:rFonts w:ascii="Arial" w:hAnsi="Arial" w:cs="Arial"/>
          <w:spacing w:val="20"/>
          <w:sz w:val="24"/>
          <w:szCs w:val="24"/>
        </w:rPr>
        <w:t>.</w:t>
      </w:r>
    </w:p>
    <w:p w:rsidR="00EC288E" w:rsidRPr="00146B50" w:rsidRDefault="00EC288E" w:rsidP="00F41285">
      <w:pPr>
        <w:numPr>
          <w:ilvl w:val="0"/>
          <w:numId w:val="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 xml:space="preserve">Do </w:t>
      </w:r>
      <w:r w:rsidR="00E132FB" w:rsidRPr="00146B50">
        <w:rPr>
          <w:rFonts w:ascii="Arial" w:hAnsi="Arial" w:cs="Arial"/>
          <w:spacing w:val="20"/>
          <w:sz w:val="24"/>
          <w:szCs w:val="24"/>
        </w:rPr>
        <w:t>Samorządu Uczniowskiego</w:t>
      </w:r>
      <w:r w:rsidRPr="00146B50">
        <w:rPr>
          <w:rFonts w:ascii="Arial" w:hAnsi="Arial" w:cs="Arial"/>
          <w:spacing w:val="20"/>
          <w:sz w:val="24"/>
          <w:szCs w:val="24"/>
        </w:rPr>
        <w:t xml:space="preserve"> należą wszyscy uczniowie szkoły.</w:t>
      </w:r>
    </w:p>
    <w:p w:rsidR="00EC288E" w:rsidRPr="00146B50" w:rsidRDefault="00EC288E" w:rsidP="00F41285">
      <w:pPr>
        <w:numPr>
          <w:ilvl w:val="0"/>
          <w:numId w:val="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 xml:space="preserve">Regulamin </w:t>
      </w:r>
      <w:r w:rsidR="00E132FB" w:rsidRPr="00146B50">
        <w:rPr>
          <w:rFonts w:ascii="Arial" w:hAnsi="Arial" w:cs="Arial"/>
          <w:spacing w:val="20"/>
          <w:sz w:val="24"/>
          <w:szCs w:val="24"/>
        </w:rPr>
        <w:t>Samorządu Uczniowskiego</w:t>
      </w:r>
      <w:r w:rsidRPr="00146B50">
        <w:rPr>
          <w:rFonts w:ascii="Arial" w:hAnsi="Arial" w:cs="Arial"/>
          <w:spacing w:val="20"/>
          <w:sz w:val="24"/>
          <w:szCs w:val="24"/>
        </w:rPr>
        <w:t xml:space="preserve"> uchwalają uczniowie w głosowaniu tajnym, równym i powszechnym.</w:t>
      </w:r>
    </w:p>
    <w:p w:rsidR="00EC288E" w:rsidRPr="00146B50" w:rsidRDefault="00EC288E" w:rsidP="00F41285">
      <w:pPr>
        <w:numPr>
          <w:ilvl w:val="0"/>
          <w:numId w:val="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 xml:space="preserve">Organy </w:t>
      </w:r>
      <w:r w:rsidR="00E132FB" w:rsidRPr="00146B50">
        <w:rPr>
          <w:rFonts w:ascii="Arial" w:hAnsi="Arial" w:cs="Arial"/>
          <w:spacing w:val="20"/>
          <w:sz w:val="24"/>
          <w:szCs w:val="24"/>
        </w:rPr>
        <w:t>Samorządu Uczniowskiego</w:t>
      </w:r>
      <w:r w:rsidRPr="00146B50">
        <w:rPr>
          <w:rFonts w:ascii="Arial" w:hAnsi="Arial" w:cs="Arial"/>
          <w:spacing w:val="20"/>
          <w:sz w:val="24"/>
          <w:szCs w:val="24"/>
        </w:rPr>
        <w:t xml:space="preserve"> reprezentują wszystkich uczniów.</w:t>
      </w:r>
    </w:p>
    <w:p w:rsidR="00EC288E" w:rsidRPr="00146B50" w:rsidRDefault="00E132FB" w:rsidP="00F41285">
      <w:pPr>
        <w:numPr>
          <w:ilvl w:val="0"/>
          <w:numId w:val="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Samorządu Uczniowskiego</w:t>
      </w:r>
      <w:r w:rsidR="00EC288E" w:rsidRPr="00146B50">
        <w:rPr>
          <w:rFonts w:ascii="Arial" w:hAnsi="Arial" w:cs="Arial"/>
          <w:spacing w:val="20"/>
          <w:sz w:val="24"/>
          <w:szCs w:val="24"/>
        </w:rPr>
        <w:t xml:space="preserve"> może prowadzić działania wolontariatu i powołać Radę Wolontariatu.</w:t>
      </w:r>
    </w:p>
    <w:p w:rsidR="00EC288E" w:rsidRPr="00146B50" w:rsidRDefault="00E132FB" w:rsidP="00F41285">
      <w:pPr>
        <w:numPr>
          <w:ilvl w:val="0"/>
          <w:numId w:val="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Samorządu Uczniowskiego</w:t>
      </w:r>
      <w:r w:rsidR="00EC288E" w:rsidRPr="00146B50">
        <w:rPr>
          <w:rFonts w:ascii="Arial" w:hAnsi="Arial" w:cs="Arial"/>
          <w:spacing w:val="20"/>
          <w:sz w:val="24"/>
          <w:szCs w:val="24"/>
        </w:rPr>
        <w:t xml:space="preserve"> może przedstawiać opinie i wnioski dyrektorowi, radzie pedagogicznej i radzie rodziców.</w:t>
      </w:r>
    </w:p>
    <w:p w:rsidR="00EC288E" w:rsidRPr="00146B50" w:rsidRDefault="00EC288E" w:rsidP="00F41285">
      <w:pPr>
        <w:numPr>
          <w:ilvl w:val="0"/>
          <w:numId w:val="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 xml:space="preserve">Władze </w:t>
      </w:r>
      <w:r w:rsidR="00E132FB" w:rsidRPr="00146B50">
        <w:rPr>
          <w:rFonts w:ascii="Arial" w:hAnsi="Arial" w:cs="Arial"/>
          <w:spacing w:val="20"/>
          <w:sz w:val="24"/>
          <w:szCs w:val="24"/>
        </w:rPr>
        <w:t>Samorządu Uczniowskiego</w:t>
      </w:r>
      <w:r w:rsidRPr="00146B50">
        <w:rPr>
          <w:rFonts w:ascii="Arial" w:hAnsi="Arial" w:cs="Arial"/>
          <w:spacing w:val="20"/>
          <w:sz w:val="24"/>
          <w:szCs w:val="24"/>
        </w:rPr>
        <w:t xml:space="preserve"> działają na dwóch poziomach:</w:t>
      </w:r>
    </w:p>
    <w:p w:rsidR="00EC288E" w:rsidRPr="00146B50" w:rsidRDefault="00EC288E" w:rsidP="00F41285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samorządy klasowe,</w:t>
      </w:r>
    </w:p>
    <w:p w:rsidR="00EC288E" w:rsidRPr="00146B50" w:rsidRDefault="00EC288E" w:rsidP="00F41285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Rada Samorządu Uczniowskiego.</w:t>
      </w:r>
    </w:p>
    <w:p w:rsidR="005713F6" w:rsidRPr="00146B50" w:rsidRDefault="005713F6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Rozdział </w:t>
      </w:r>
      <w:r w:rsidR="00EC288E" w:rsidRPr="00146B50">
        <w:rPr>
          <w:rFonts w:ascii="Arial" w:hAnsi="Arial" w:cs="Arial"/>
          <w:b/>
          <w:bCs/>
          <w:spacing w:val="20"/>
          <w:sz w:val="24"/>
          <w:szCs w:val="24"/>
        </w:rPr>
        <w:t>2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Organy Samorządu Uczniowskiego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1. Samorząd klasowy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W skład samorządu klasowego wchodzą:</w:t>
      </w:r>
    </w:p>
    <w:p w:rsidR="00EC288E" w:rsidRPr="00146B50" w:rsidRDefault="00EC288E" w:rsidP="00F41285">
      <w:pPr>
        <w:numPr>
          <w:ilvl w:val="0"/>
          <w:numId w:val="5"/>
        </w:numPr>
        <w:tabs>
          <w:tab w:val="clear" w:pos="720"/>
          <w:tab w:val="num" w:pos="851"/>
        </w:tabs>
        <w:spacing w:after="0" w:line="360" w:lineRule="auto"/>
        <w:ind w:hanging="294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przewodniczący,</w:t>
      </w:r>
    </w:p>
    <w:p w:rsidR="00EC288E" w:rsidRPr="00146B50" w:rsidRDefault="00EC288E" w:rsidP="00F41285">
      <w:pPr>
        <w:numPr>
          <w:ilvl w:val="0"/>
          <w:numId w:val="5"/>
        </w:numPr>
        <w:tabs>
          <w:tab w:val="clear" w:pos="720"/>
          <w:tab w:val="num" w:pos="851"/>
        </w:tabs>
        <w:spacing w:after="0" w:line="360" w:lineRule="auto"/>
        <w:ind w:hanging="294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zastępca przewodniczącego,</w:t>
      </w:r>
    </w:p>
    <w:p w:rsidR="00EC288E" w:rsidRPr="00146B50" w:rsidRDefault="00EC288E" w:rsidP="00F41285">
      <w:pPr>
        <w:numPr>
          <w:ilvl w:val="0"/>
          <w:numId w:val="5"/>
        </w:numPr>
        <w:tabs>
          <w:tab w:val="clear" w:pos="720"/>
          <w:tab w:val="num" w:pos="851"/>
        </w:tabs>
        <w:spacing w:after="0" w:line="360" w:lineRule="auto"/>
        <w:ind w:hanging="294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skarbnik.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2. Rada Samorządu Uczniowskiego</w:t>
      </w:r>
    </w:p>
    <w:p w:rsidR="00EC288E" w:rsidRPr="00146B50" w:rsidRDefault="00EC288E" w:rsidP="00F41285">
      <w:pPr>
        <w:numPr>
          <w:ilvl w:val="0"/>
          <w:numId w:val="6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W jej skład wchodzą uczniowie klas IV–VIII wybrani w wyborach tajnych.</w:t>
      </w:r>
    </w:p>
    <w:p w:rsidR="00EC288E" w:rsidRPr="00146B50" w:rsidRDefault="00EC288E" w:rsidP="00F41285">
      <w:pPr>
        <w:numPr>
          <w:ilvl w:val="0"/>
          <w:numId w:val="6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Zarząd Samorządu Uczniowskiego tworzą: przewodniczący, zastępca i sekretarz–skarbnik.</w:t>
      </w:r>
    </w:p>
    <w:p w:rsidR="00EC288E" w:rsidRPr="00146B50" w:rsidRDefault="00EC288E" w:rsidP="00F41285">
      <w:pPr>
        <w:numPr>
          <w:ilvl w:val="0"/>
          <w:numId w:val="6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lastRenderedPageBreak/>
        <w:t>Przewodniczący reprezentuje Samorządu Uczniowskiego i prowadzi zebrania.</w:t>
      </w:r>
    </w:p>
    <w:p w:rsidR="00EC288E" w:rsidRPr="00146B50" w:rsidRDefault="00EC288E" w:rsidP="00F41285">
      <w:pPr>
        <w:numPr>
          <w:ilvl w:val="0"/>
          <w:numId w:val="6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Rada Samorządu Uczniowskiego spotyka się na zebraniach zwoływanych przez opiekuna lub z własnej inicjatywy.</w:t>
      </w:r>
    </w:p>
    <w:p w:rsidR="00EC288E" w:rsidRPr="00146B50" w:rsidRDefault="00EC288E" w:rsidP="00F41285">
      <w:pPr>
        <w:numPr>
          <w:ilvl w:val="0"/>
          <w:numId w:val="6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Opiekun Samorządu Uczniowskiego wspiera uczniów i reprezentuje ich interesy wobec rady pedagogicznej.</w:t>
      </w:r>
    </w:p>
    <w:p w:rsidR="005713F6" w:rsidRPr="00146B50" w:rsidRDefault="005713F6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Rozdział </w:t>
      </w:r>
      <w:r w:rsidR="00EC288E" w:rsidRPr="00146B50">
        <w:rPr>
          <w:rFonts w:ascii="Arial" w:hAnsi="Arial" w:cs="Arial"/>
          <w:b/>
          <w:bCs/>
          <w:spacing w:val="20"/>
          <w:sz w:val="24"/>
          <w:szCs w:val="24"/>
        </w:rPr>
        <w:t>3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Kompetencje Samorządu Uczniowskiego</w:t>
      </w:r>
    </w:p>
    <w:p w:rsid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 xml:space="preserve">Samorządu Uczniowskiego może zgłaszać opinie i wnioski dotyczące 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wszystkich spraw szkoły, w szczególności:</w:t>
      </w:r>
    </w:p>
    <w:p w:rsidR="00EC288E" w:rsidRPr="00146B50" w:rsidRDefault="00146B50" w:rsidP="00F41285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hanging="294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</w:t>
      </w:r>
      <w:r w:rsidR="00EC288E" w:rsidRPr="00146B50">
        <w:rPr>
          <w:rFonts w:ascii="Arial" w:hAnsi="Arial" w:cs="Arial"/>
          <w:spacing w:val="20"/>
          <w:sz w:val="24"/>
          <w:szCs w:val="24"/>
        </w:rPr>
        <w:t>rawo do informacji o programie nauczania,</w:t>
      </w:r>
    </w:p>
    <w:p w:rsidR="00EC288E" w:rsidRPr="00146B50" w:rsidRDefault="00146B50" w:rsidP="00F41285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hanging="294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</w:t>
      </w:r>
      <w:r w:rsidR="00EC288E" w:rsidRPr="00146B50">
        <w:rPr>
          <w:rFonts w:ascii="Arial" w:hAnsi="Arial" w:cs="Arial"/>
          <w:spacing w:val="20"/>
          <w:sz w:val="24"/>
          <w:szCs w:val="24"/>
        </w:rPr>
        <w:t>rawo do jawnej i uzasadnionej oceny,</w:t>
      </w:r>
    </w:p>
    <w:p w:rsidR="00EC288E" w:rsidRPr="00146B50" w:rsidRDefault="00146B50" w:rsidP="00F41285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hanging="294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</w:t>
      </w:r>
      <w:r w:rsidR="00EC288E" w:rsidRPr="00146B50">
        <w:rPr>
          <w:rFonts w:ascii="Arial" w:hAnsi="Arial" w:cs="Arial"/>
          <w:spacing w:val="20"/>
          <w:sz w:val="24"/>
          <w:szCs w:val="24"/>
        </w:rPr>
        <w:t>rawo do organizacji życia szkolnego i rozwijania zainteresowań,</w:t>
      </w:r>
    </w:p>
    <w:p w:rsidR="00EC288E" w:rsidRPr="00146B50" w:rsidRDefault="00146B50" w:rsidP="00F41285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hanging="294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</w:t>
      </w:r>
      <w:r w:rsidR="00EC288E" w:rsidRPr="00146B50">
        <w:rPr>
          <w:rFonts w:ascii="Arial" w:hAnsi="Arial" w:cs="Arial"/>
          <w:spacing w:val="20"/>
          <w:sz w:val="24"/>
          <w:szCs w:val="24"/>
        </w:rPr>
        <w:t>rawo do wydawania gazetki szkolnej,</w:t>
      </w:r>
    </w:p>
    <w:p w:rsidR="00EC288E" w:rsidRPr="00146B50" w:rsidRDefault="00146B50" w:rsidP="00F41285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hanging="294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</w:t>
      </w:r>
      <w:r w:rsidR="00EC288E" w:rsidRPr="00146B50">
        <w:rPr>
          <w:rFonts w:ascii="Arial" w:hAnsi="Arial" w:cs="Arial"/>
          <w:spacing w:val="20"/>
          <w:sz w:val="24"/>
          <w:szCs w:val="24"/>
        </w:rPr>
        <w:t>rawo do organizowania działalności kulturalnej, sportowej i rozrywkowej.</w:t>
      </w:r>
    </w:p>
    <w:p w:rsidR="005713F6" w:rsidRPr="00146B50" w:rsidRDefault="005713F6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Rozdział </w:t>
      </w:r>
      <w:r w:rsidR="00EC288E" w:rsidRPr="00146B50">
        <w:rPr>
          <w:rFonts w:ascii="Arial" w:hAnsi="Arial" w:cs="Arial"/>
          <w:b/>
          <w:bCs/>
          <w:spacing w:val="20"/>
          <w:sz w:val="24"/>
          <w:szCs w:val="24"/>
        </w:rPr>
        <w:t>4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Zadania Samorządu Uczniowskiego</w:t>
      </w:r>
    </w:p>
    <w:p w:rsidR="00EC288E" w:rsidRPr="00146B50" w:rsidRDefault="00EC288E" w:rsidP="00F41285">
      <w:pPr>
        <w:numPr>
          <w:ilvl w:val="0"/>
          <w:numId w:val="2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Ochrona praw i godności uczniów.</w:t>
      </w:r>
    </w:p>
    <w:p w:rsidR="00EC288E" w:rsidRPr="00146B50" w:rsidRDefault="00EC288E" w:rsidP="00F41285">
      <w:pPr>
        <w:numPr>
          <w:ilvl w:val="0"/>
          <w:numId w:val="2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Udział w życiu szkoły i współtworzenie zasad.</w:t>
      </w:r>
    </w:p>
    <w:p w:rsidR="00EC288E" w:rsidRPr="00146B50" w:rsidRDefault="00EC288E" w:rsidP="00F41285">
      <w:pPr>
        <w:numPr>
          <w:ilvl w:val="0"/>
          <w:numId w:val="2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Reprezentowanie szkoły podczas uroczystości.</w:t>
      </w:r>
    </w:p>
    <w:p w:rsidR="00EC288E" w:rsidRPr="00146B50" w:rsidRDefault="00EC288E" w:rsidP="00F41285">
      <w:pPr>
        <w:numPr>
          <w:ilvl w:val="0"/>
          <w:numId w:val="2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Rozwijanie samorządności.</w:t>
      </w:r>
    </w:p>
    <w:p w:rsidR="00EC288E" w:rsidRPr="00146B50" w:rsidRDefault="00EC288E" w:rsidP="00F41285">
      <w:pPr>
        <w:numPr>
          <w:ilvl w:val="0"/>
          <w:numId w:val="2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Organizowanie działań kulturalnych i edukacyjnych.</w:t>
      </w:r>
    </w:p>
    <w:p w:rsidR="00EC288E" w:rsidRPr="00146B50" w:rsidRDefault="00EC288E" w:rsidP="00F41285">
      <w:pPr>
        <w:numPr>
          <w:ilvl w:val="0"/>
          <w:numId w:val="2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Współpraca ze szkolnym rzecznikiem praw ucznia.</w:t>
      </w:r>
    </w:p>
    <w:p w:rsidR="005713F6" w:rsidRPr="00146B50" w:rsidRDefault="005713F6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Rozdział </w:t>
      </w:r>
      <w:r w:rsidR="00EC288E" w:rsidRPr="00146B50">
        <w:rPr>
          <w:rFonts w:ascii="Arial" w:hAnsi="Arial" w:cs="Arial"/>
          <w:b/>
          <w:bCs/>
          <w:spacing w:val="20"/>
          <w:sz w:val="24"/>
          <w:szCs w:val="24"/>
        </w:rPr>
        <w:t>5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Kompetencje organów Samorządu Uczniowskiego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1. Samorząd klasowy</w:t>
      </w:r>
    </w:p>
    <w:p w:rsidR="00EC288E" w:rsidRPr="00146B50" w:rsidRDefault="00EC288E" w:rsidP="00F41285">
      <w:pPr>
        <w:numPr>
          <w:ilvl w:val="0"/>
          <w:numId w:val="7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Reprezentuje klasę.</w:t>
      </w:r>
    </w:p>
    <w:p w:rsidR="00EC288E" w:rsidRPr="00146B50" w:rsidRDefault="00EC288E" w:rsidP="00F41285">
      <w:pPr>
        <w:numPr>
          <w:ilvl w:val="0"/>
          <w:numId w:val="7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Organizuje życie klasy.</w:t>
      </w:r>
    </w:p>
    <w:p w:rsidR="00EC288E" w:rsidRPr="00146B50" w:rsidRDefault="00EC288E" w:rsidP="00F41285">
      <w:pPr>
        <w:numPr>
          <w:ilvl w:val="0"/>
          <w:numId w:val="7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Współpracuje z wychowawcą i Samorządu Uczniowskiego.</w:t>
      </w:r>
    </w:p>
    <w:p w:rsidR="00EC288E" w:rsidRPr="00146B50" w:rsidRDefault="00EC288E" w:rsidP="00F41285">
      <w:pPr>
        <w:numPr>
          <w:ilvl w:val="0"/>
          <w:numId w:val="7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Organizuje pomoc koleżeńską.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2. Rada Samorządu Uczniowskiego</w:t>
      </w:r>
    </w:p>
    <w:p w:rsidR="00EC288E" w:rsidRPr="00146B50" w:rsidRDefault="00EC288E" w:rsidP="00F41285">
      <w:pPr>
        <w:numPr>
          <w:ilvl w:val="0"/>
          <w:numId w:val="8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Uchwala regulamin Samorządu Uczniowskiego i jego zmiany.</w:t>
      </w:r>
    </w:p>
    <w:p w:rsidR="00EC288E" w:rsidRPr="00146B50" w:rsidRDefault="00EC288E" w:rsidP="00F41285">
      <w:pPr>
        <w:numPr>
          <w:ilvl w:val="0"/>
          <w:numId w:val="8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Ustala plan pracy Samorządu Uczniowskiego.</w:t>
      </w:r>
    </w:p>
    <w:p w:rsidR="00EC288E" w:rsidRPr="00146B50" w:rsidRDefault="00EC288E" w:rsidP="00F41285">
      <w:pPr>
        <w:numPr>
          <w:ilvl w:val="0"/>
          <w:numId w:val="8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Opiniuje wybór opiekuna Samorządu Uczniowskiego.</w:t>
      </w:r>
    </w:p>
    <w:p w:rsidR="00EC288E" w:rsidRPr="00146B50" w:rsidRDefault="00EC288E" w:rsidP="00F41285">
      <w:pPr>
        <w:numPr>
          <w:ilvl w:val="0"/>
          <w:numId w:val="8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lastRenderedPageBreak/>
        <w:t>Wspiera wydawanie gazetki szkolnej.</w:t>
      </w:r>
    </w:p>
    <w:p w:rsidR="00EC288E" w:rsidRPr="00146B50" w:rsidRDefault="00EC288E" w:rsidP="00F41285">
      <w:pPr>
        <w:numPr>
          <w:ilvl w:val="0"/>
          <w:numId w:val="8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Dba o wystrój szkoły.</w:t>
      </w:r>
    </w:p>
    <w:p w:rsidR="00EC288E" w:rsidRPr="00146B50" w:rsidRDefault="00EC288E" w:rsidP="00F41285">
      <w:pPr>
        <w:numPr>
          <w:ilvl w:val="0"/>
          <w:numId w:val="8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Pomaga w organizacji uroczystości.</w:t>
      </w:r>
    </w:p>
    <w:p w:rsidR="00EC288E" w:rsidRPr="00146B50" w:rsidRDefault="00EC288E" w:rsidP="00F41285">
      <w:pPr>
        <w:numPr>
          <w:ilvl w:val="0"/>
          <w:numId w:val="8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Rozwiązuje spory uczniowskie.</w:t>
      </w:r>
    </w:p>
    <w:p w:rsidR="00EC288E" w:rsidRPr="00146B50" w:rsidRDefault="00EC288E" w:rsidP="00F41285">
      <w:pPr>
        <w:numPr>
          <w:ilvl w:val="0"/>
          <w:numId w:val="8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Zgłasza wnioski do dyrektora, rady pedagogicznej i rady rodziców.</w:t>
      </w:r>
    </w:p>
    <w:p w:rsidR="00EC288E" w:rsidRPr="00146B50" w:rsidRDefault="00EC288E" w:rsidP="00F41285">
      <w:pPr>
        <w:numPr>
          <w:ilvl w:val="0"/>
          <w:numId w:val="8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Może powoływać sekcje tematyczne, w tym „Mały Samorząd” dla klas I–III.</w:t>
      </w:r>
    </w:p>
    <w:p w:rsidR="005713F6" w:rsidRPr="00146B50" w:rsidRDefault="005713F6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Rozdział </w:t>
      </w:r>
      <w:r w:rsidR="00EC288E" w:rsidRPr="00146B50">
        <w:rPr>
          <w:rFonts w:ascii="Arial" w:hAnsi="Arial" w:cs="Arial"/>
          <w:b/>
          <w:bCs/>
          <w:spacing w:val="20"/>
          <w:sz w:val="24"/>
          <w:szCs w:val="24"/>
        </w:rPr>
        <w:t>6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Wybory do Samorządu Uczniowskiego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1. Samorząd klasowy</w:t>
      </w:r>
    </w:p>
    <w:p w:rsidR="00EC288E" w:rsidRPr="00146B50" w:rsidRDefault="00EC288E" w:rsidP="00F41285">
      <w:pPr>
        <w:numPr>
          <w:ilvl w:val="0"/>
          <w:numId w:val="9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Wybierany większością głosów przy obecności 2/3 klasy.</w:t>
      </w:r>
    </w:p>
    <w:p w:rsidR="00EC288E" w:rsidRPr="00146B50" w:rsidRDefault="00EC288E" w:rsidP="00F41285">
      <w:pPr>
        <w:numPr>
          <w:ilvl w:val="0"/>
          <w:numId w:val="9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Wybory odbywają się w ciągu 20 dni od rozpoczęcia roku szkolnego.</w:t>
      </w:r>
    </w:p>
    <w:p w:rsidR="00EC288E" w:rsidRPr="00146B50" w:rsidRDefault="00EC288E" w:rsidP="00F41285">
      <w:pPr>
        <w:numPr>
          <w:ilvl w:val="0"/>
          <w:numId w:val="9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Uczeń może być odwołany na własny wniosek lub za niewywiązywanie się z obowiązków.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2. Rada Samorządu Uczniowskiego</w:t>
      </w:r>
    </w:p>
    <w:p w:rsidR="00EC288E" w:rsidRPr="00146B50" w:rsidRDefault="00EC288E" w:rsidP="00F41285">
      <w:pPr>
        <w:numPr>
          <w:ilvl w:val="0"/>
          <w:numId w:val="10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Wybory są powszechne, równe, bezpośrednie i tajne.</w:t>
      </w:r>
    </w:p>
    <w:p w:rsidR="00EC288E" w:rsidRPr="00146B50" w:rsidRDefault="00EC288E" w:rsidP="00F41285">
      <w:pPr>
        <w:numPr>
          <w:ilvl w:val="0"/>
          <w:numId w:val="10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Odbywają się do końca września.</w:t>
      </w:r>
    </w:p>
    <w:p w:rsidR="00EC288E" w:rsidRPr="00146B50" w:rsidRDefault="00EC288E" w:rsidP="00F41285">
      <w:pPr>
        <w:numPr>
          <w:ilvl w:val="0"/>
          <w:numId w:val="10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Komisja wyborcza liczy 5 osób i nie mogą to być kandydaci.</w:t>
      </w:r>
    </w:p>
    <w:p w:rsidR="00EC288E" w:rsidRPr="00146B50" w:rsidRDefault="00EC288E" w:rsidP="00F41285">
      <w:pPr>
        <w:numPr>
          <w:ilvl w:val="0"/>
          <w:numId w:val="10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Kandydat musi mieć ukończone 10 lat, listę poparcia 30 uczniów i opinię wychowawcy.</w:t>
      </w:r>
    </w:p>
    <w:p w:rsidR="00EC288E" w:rsidRPr="00146B50" w:rsidRDefault="00EC288E" w:rsidP="00F41285">
      <w:pPr>
        <w:numPr>
          <w:ilvl w:val="0"/>
          <w:numId w:val="10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Każdy uczeń (10+) głosuje na jednego kandydata.</w:t>
      </w:r>
    </w:p>
    <w:p w:rsidR="00EC288E" w:rsidRPr="00146B50" w:rsidRDefault="00EC288E" w:rsidP="00F41285">
      <w:pPr>
        <w:numPr>
          <w:ilvl w:val="0"/>
          <w:numId w:val="10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Do rady wchodzą osoby z największą liczbą głosów.</w:t>
      </w:r>
    </w:p>
    <w:p w:rsidR="00EC288E" w:rsidRPr="00146B50" w:rsidRDefault="00EC288E" w:rsidP="00F41285">
      <w:pPr>
        <w:numPr>
          <w:ilvl w:val="0"/>
          <w:numId w:val="10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Trzy najlepsze wyniki tworzą zarząd Samorządu Uczniowskiego.</w:t>
      </w:r>
    </w:p>
    <w:p w:rsidR="005713F6" w:rsidRPr="00146B50" w:rsidRDefault="005713F6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Rozdział </w:t>
      </w:r>
      <w:r w:rsidR="00EC288E" w:rsidRPr="00146B50">
        <w:rPr>
          <w:rFonts w:ascii="Arial" w:hAnsi="Arial" w:cs="Arial"/>
          <w:b/>
          <w:bCs/>
          <w:spacing w:val="20"/>
          <w:sz w:val="24"/>
          <w:szCs w:val="24"/>
        </w:rPr>
        <w:t>7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Opiekun Samorządu Uczniowskiego</w:t>
      </w:r>
    </w:p>
    <w:p w:rsidR="00EC288E" w:rsidRPr="00146B50" w:rsidRDefault="00EC288E" w:rsidP="00F41285">
      <w:pPr>
        <w:numPr>
          <w:ilvl w:val="0"/>
          <w:numId w:val="1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Kandydatów proponuje rada pedagogiczna.</w:t>
      </w:r>
    </w:p>
    <w:p w:rsidR="00EC288E" w:rsidRPr="00146B50" w:rsidRDefault="00EC288E" w:rsidP="00F41285">
      <w:pPr>
        <w:numPr>
          <w:ilvl w:val="0"/>
          <w:numId w:val="1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Opiekuna wybiera zarząd Samorządu Uczniowskiego, a mianuje dyrektor szkoły.</w:t>
      </w:r>
    </w:p>
    <w:p w:rsidR="00EC288E" w:rsidRPr="00146B50" w:rsidRDefault="00EC288E" w:rsidP="00F41285">
      <w:pPr>
        <w:numPr>
          <w:ilvl w:val="0"/>
          <w:numId w:val="1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Opiekun obserwuje obrady Samorządu Uczniowskiego i koordynuje jego działalność.</w:t>
      </w:r>
    </w:p>
    <w:p w:rsidR="00EC288E" w:rsidRPr="00146B50" w:rsidRDefault="00EC288E" w:rsidP="00F41285">
      <w:pPr>
        <w:numPr>
          <w:ilvl w:val="0"/>
          <w:numId w:val="11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Kadencja trwa rok.</w:t>
      </w:r>
    </w:p>
    <w:p w:rsidR="005713F6" w:rsidRPr="00146B50" w:rsidRDefault="005713F6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Rozdział </w:t>
      </w:r>
      <w:r w:rsidR="00EC288E" w:rsidRPr="00146B50">
        <w:rPr>
          <w:rFonts w:ascii="Arial" w:hAnsi="Arial" w:cs="Arial"/>
          <w:b/>
          <w:bCs/>
          <w:spacing w:val="20"/>
          <w:sz w:val="24"/>
          <w:szCs w:val="24"/>
        </w:rPr>
        <w:t>8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Finanse </w:t>
      </w:r>
      <w:r w:rsidR="00E132FB" w:rsidRPr="00146B50">
        <w:rPr>
          <w:rFonts w:ascii="Arial" w:hAnsi="Arial" w:cs="Arial"/>
          <w:b/>
          <w:bCs/>
          <w:spacing w:val="20"/>
          <w:sz w:val="24"/>
          <w:szCs w:val="24"/>
        </w:rPr>
        <w:t>Samorządu Uczniowskiego</w:t>
      </w:r>
    </w:p>
    <w:p w:rsidR="00EC288E" w:rsidRPr="00146B50" w:rsidRDefault="00EC288E" w:rsidP="00F41285">
      <w:pPr>
        <w:numPr>
          <w:ilvl w:val="0"/>
          <w:numId w:val="12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lastRenderedPageBreak/>
        <w:t>Źródła dochodów: zbiórki, sprzedaż gadżetów, surowców wtórnych i inne działania.</w:t>
      </w:r>
    </w:p>
    <w:p w:rsidR="00EC288E" w:rsidRPr="00146B50" w:rsidRDefault="00EC288E" w:rsidP="00F41285">
      <w:pPr>
        <w:numPr>
          <w:ilvl w:val="0"/>
          <w:numId w:val="12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Finanse prowadzi skarbnik.</w:t>
      </w:r>
    </w:p>
    <w:p w:rsidR="00EC288E" w:rsidRPr="00146B50" w:rsidRDefault="00EC288E" w:rsidP="00F41285">
      <w:pPr>
        <w:numPr>
          <w:ilvl w:val="0"/>
          <w:numId w:val="12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Środki przechowuje opiekun Samorządu Uczniowskiego i rozlicza je do 15 czerwca.</w:t>
      </w:r>
    </w:p>
    <w:p w:rsidR="005713F6" w:rsidRPr="00146B50" w:rsidRDefault="005713F6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Rozdział </w:t>
      </w:r>
      <w:r w:rsidR="00EC288E" w:rsidRPr="00146B50">
        <w:rPr>
          <w:rFonts w:ascii="Arial" w:hAnsi="Arial" w:cs="Arial"/>
          <w:b/>
          <w:bCs/>
          <w:spacing w:val="20"/>
          <w:sz w:val="24"/>
          <w:szCs w:val="24"/>
        </w:rPr>
        <w:t>9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Dokumentacja Samorządu Uczniowskiego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Dokumentację Samorządu Uczniowskiego stanowią:</w:t>
      </w:r>
    </w:p>
    <w:p w:rsidR="00EC288E" w:rsidRPr="00146B50" w:rsidRDefault="00146B50" w:rsidP="00F41285">
      <w:pPr>
        <w:numPr>
          <w:ilvl w:val="0"/>
          <w:numId w:val="13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R</w:t>
      </w:r>
      <w:r w:rsidR="00EC288E" w:rsidRPr="00146B50">
        <w:rPr>
          <w:rFonts w:ascii="Arial" w:hAnsi="Arial" w:cs="Arial"/>
          <w:spacing w:val="20"/>
          <w:sz w:val="24"/>
          <w:szCs w:val="24"/>
        </w:rPr>
        <w:t>egulamin Samorządu Uczniowskiego,</w:t>
      </w:r>
    </w:p>
    <w:p w:rsidR="00EC288E" w:rsidRPr="00146B50" w:rsidRDefault="00146B50" w:rsidP="00F41285">
      <w:pPr>
        <w:numPr>
          <w:ilvl w:val="0"/>
          <w:numId w:val="13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P</w:t>
      </w:r>
      <w:r w:rsidR="00EC288E" w:rsidRPr="00146B50">
        <w:rPr>
          <w:rFonts w:ascii="Arial" w:hAnsi="Arial" w:cs="Arial"/>
          <w:spacing w:val="20"/>
          <w:sz w:val="24"/>
          <w:szCs w:val="24"/>
        </w:rPr>
        <w:t>lan pracy Samorządu Uczniowskiego.</w:t>
      </w:r>
    </w:p>
    <w:p w:rsidR="005713F6" w:rsidRPr="00146B50" w:rsidRDefault="005713F6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 xml:space="preserve">Rozdział </w:t>
      </w:r>
      <w:r w:rsidR="00EC288E" w:rsidRPr="00146B50">
        <w:rPr>
          <w:rFonts w:ascii="Arial" w:hAnsi="Arial" w:cs="Arial"/>
          <w:b/>
          <w:bCs/>
          <w:spacing w:val="20"/>
          <w:sz w:val="24"/>
          <w:szCs w:val="24"/>
        </w:rPr>
        <w:t>10</w:t>
      </w:r>
    </w:p>
    <w:p w:rsidR="00EC288E" w:rsidRPr="00146B50" w:rsidRDefault="00EC288E" w:rsidP="00146B50">
      <w:pPr>
        <w:spacing w:after="0" w:line="360" w:lineRule="auto"/>
        <w:rPr>
          <w:rFonts w:ascii="Arial" w:hAnsi="Arial" w:cs="Arial"/>
          <w:b/>
          <w:bCs/>
          <w:spacing w:val="20"/>
          <w:sz w:val="24"/>
          <w:szCs w:val="24"/>
        </w:rPr>
      </w:pPr>
      <w:r w:rsidRPr="00146B50">
        <w:rPr>
          <w:rFonts w:ascii="Arial" w:hAnsi="Arial" w:cs="Arial"/>
          <w:b/>
          <w:bCs/>
          <w:spacing w:val="20"/>
          <w:sz w:val="24"/>
          <w:szCs w:val="24"/>
        </w:rPr>
        <w:t>Postanowienia końcowe</w:t>
      </w:r>
    </w:p>
    <w:p w:rsidR="00EC288E" w:rsidRPr="00146B50" w:rsidRDefault="00EC288E" w:rsidP="00F41285">
      <w:pPr>
        <w:numPr>
          <w:ilvl w:val="0"/>
          <w:numId w:val="3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Uczniowie broniący praw ucznia nie mogą być za to oceniani negatywnie.</w:t>
      </w:r>
    </w:p>
    <w:p w:rsidR="00EC288E" w:rsidRPr="00146B50" w:rsidRDefault="00EC288E" w:rsidP="00F41285">
      <w:pPr>
        <w:numPr>
          <w:ilvl w:val="0"/>
          <w:numId w:val="3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Regulamin jest omawiany we wszystkich klasach.</w:t>
      </w:r>
    </w:p>
    <w:p w:rsidR="00EC288E" w:rsidRPr="00146B50" w:rsidRDefault="00EC288E" w:rsidP="00F41285">
      <w:pPr>
        <w:numPr>
          <w:ilvl w:val="0"/>
          <w:numId w:val="3"/>
        </w:num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W sprawach nieuregulowanych decyduje dyrektor w porozumieniu z opiekunem i zarządem Samorządu Uczniowskiego.</w:t>
      </w:r>
    </w:p>
    <w:p w:rsidR="002800E0" w:rsidRPr="00146B50" w:rsidRDefault="00EC288E" w:rsidP="00F41285">
      <w:pPr>
        <w:numPr>
          <w:ilvl w:val="0"/>
          <w:numId w:val="3"/>
        </w:numPr>
        <w:spacing w:after="0" w:line="240" w:lineRule="auto"/>
        <w:rPr>
          <w:rFonts w:ascii="Arial" w:hAnsi="Arial" w:cs="Arial"/>
          <w:spacing w:val="20"/>
          <w:sz w:val="24"/>
          <w:szCs w:val="24"/>
        </w:rPr>
      </w:pPr>
      <w:r w:rsidRPr="00146B50">
        <w:rPr>
          <w:rFonts w:ascii="Arial" w:hAnsi="Arial" w:cs="Arial"/>
          <w:spacing w:val="20"/>
          <w:sz w:val="24"/>
          <w:szCs w:val="24"/>
        </w:rPr>
        <w:t>Regulamin obowiązuje od dnia uchwalenia.</w:t>
      </w:r>
    </w:p>
    <w:sectPr w:rsidR="002800E0" w:rsidRPr="00146B50" w:rsidSect="00DE4303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F2A" w:rsidRDefault="00355F2A" w:rsidP="004A72E1">
      <w:pPr>
        <w:spacing w:after="0" w:line="240" w:lineRule="auto"/>
      </w:pPr>
      <w:r>
        <w:separator/>
      </w:r>
    </w:p>
  </w:endnote>
  <w:endnote w:type="continuationSeparator" w:id="1">
    <w:p w:rsidR="00355F2A" w:rsidRDefault="00355F2A" w:rsidP="004A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2A" w:rsidRDefault="007A2F0C">
    <w:pPr>
      <w:pStyle w:val="Stopka"/>
      <w:jc w:val="right"/>
    </w:pPr>
    <w:r>
      <w:fldChar w:fldCharType="begin"/>
    </w:r>
    <w:r w:rsidR="00213627">
      <w:instrText xml:space="preserve"> PAGE   \* MERGEFORMAT </w:instrText>
    </w:r>
    <w:r>
      <w:fldChar w:fldCharType="separate"/>
    </w:r>
    <w:r w:rsidR="001C07E5">
      <w:rPr>
        <w:noProof/>
      </w:rPr>
      <w:t>1</w:t>
    </w:r>
    <w:r>
      <w:rPr>
        <w:noProof/>
      </w:rPr>
      <w:fldChar w:fldCharType="end"/>
    </w:r>
  </w:p>
  <w:p w:rsidR="00277601" w:rsidRDefault="002776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F2A" w:rsidRDefault="00355F2A" w:rsidP="004A72E1">
      <w:pPr>
        <w:spacing w:after="0" w:line="240" w:lineRule="auto"/>
      </w:pPr>
      <w:r>
        <w:separator/>
      </w:r>
    </w:p>
  </w:footnote>
  <w:footnote w:type="continuationSeparator" w:id="1">
    <w:p w:rsidR="00355F2A" w:rsidRDefault="00355F2A" w:rsidP="004A7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ECE"/>
    <w:multiLevelType w:val="multilevel"/>
    <w:tmpl w:val="DD7699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E7459"/>
    <w:multiLevelType w:val="multilevel"/>
    <w:tmpl w:val="7208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F6F16"/>
    <w:multiLevelType w:val="multilevel"/>
    <w:tmpl w:val="D74C2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E7E68"/>
    <w:multiLevelType w:val="multilevel"/>
    <w:tmpl w:val="78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E4F62"/>
    <w:multiLevelType w:val="multilevel"/>
    <w:tmpl w:val="1F8231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E46D40"/>
    <w:multiLevelType w:val="multilevel"/>
    <w:tmpl w:val="F92E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F842DC"/>
    <w:multiLevelType w:val="multilevel"/>
    <w:tmpl w:val="76C2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75D7C"/>
    <w:multiLevelType w:val="multilevel"/>
    <w:tmpl w:val="1A22D9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F7B59"/>
    <w:multiLevelType w:val="multilevel"/>
    <w:tmpl w:val="4008C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C3217C"/>
    <w:multiLevelType w:val="multilevel"/>
    <w:tmpl w:val="0B6EBF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E7FEE"/>
    <w:multiLevelType w:val="multilevel"/>
    <w:tmpl w:val="3C68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9A16B8"/>
    <w:multiLevelType w:val="multilevel"/>
    <w:tmpl w:val="966C4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87E2F"/>
    <w:multiLevelType w:val="multilevel"/>
    <w:tmpl w:val="0F080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048F5"/>
    <w:multiLevelType w:val="multilevel"/>
    <w:tmpl w:val="7CE026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8E2"/>
    <w:rsid w:val="00000707"/>
    <w:rsid w:val="00063BC4"/>
    <w:rsid w:val="00096A1B"/>
    <w:rsid w:val="000E0E0B"/>
    <w:rsid w:val="001023EA"/>
    <w:rsid w:val="00102F9A"/>
    <w:rsid w:val="00121093"/>
    <w:rsid w:val="00146B50"/>
    <w:rsid w:val="00150A59"/>
    <w:rsid w:val="00160E2A"/>
    <w:rsid w:val="00167D0B"/>
    <w:rsid w:val="0017180F"/>
    <w:rsid w:val="00177BF7"/>
    <w:rsid w:val="00181B4A"/>
    <w:rsid w:val="00183BD0"/>
    <w:rsid w:val="001966A6"/>
    <w:rsid w:val="001C07E5"/>
    <w:rsid w:val="001C11BE"/>
    <w:rsid w:val="001E34F8"/>
    <w:rsid w:val="001E521A"/>
    <w:rsid w:val="001F6EB4"/>
    <w:rsid w:val="002045CB"/>
    <w:rsid w:val="0021154C"/>
    <w:rsid w:val="0021250A"/>
    <w:rsid w:val="00213627"/>
    <w:rsid w:val="00220692"/>
    <w:rsid w:val="00226AD4"/>
    <w:rsid w:val="002713E2"/>
    <w:rsid w:val="00277601"/>
    <w:rsid w:val="002800E0"/>
    <w:rsid w:val="002A01E8"/>
    <w:rsid w:val="002A48E2"/>
    <w:rsid w:val="00307C60"/>
    <w:rsid w:val="00336AD3"/>
    <w:rsid w:val="0034521C"/>
    <w:rsid w:val="00345307"/>
    <w:rsid w:val="00355F2A"/>
    <w:rsid w:val="0038413F"/>
    <w:rsid w:val="003A214D"/>
    <w:rsid w:val="003E4ABB"/>
    <w:rsid w:val="003F05EC"/>
    <w:rsid w:val="0042343C"/>
    <w:rsid w:val="0044301E"/>
    <w:rsid w:val="004609B6"/>
    <w:rsid w:val="00475FAD"/>
    <w:rsid w:val="00494091"/>
    <w:rsid w:val="00494FFA"/>
    <w:rsid w:val="004A368F"/>
    <w:rsid w:val="004A72E1"/>
    <w:rsid w:val="0050444D"/>
    <w:rsid w:val="00537A3D"/>
    <w:rsid w:val="00546D6D"/>
    <w:rsid w:val="00564866"/>
    <w:rsid w:val="00566D3F"/>
    <w:rsid w:val="005713EF"/>
    <w:rsid w:val="005713F6"/>
    <w:rsid w:val="005A4683"/>
    <w:rsid w:val="005B090F"/>
    <w:rsid w:val="005D12E6"/>
    <w:rsid w:val="005F6935"/>
    <w:rsid w:val="006217A4"/>
    <w:rsid w:val="006C615A"/>
    <w:rsid w:val="006E0E2C"/>
    <w:rsid w:val="00711235"/>
    <w:rsid w:val="007422BC"/>
    <w:rsid w:val="0076266C"/>
    <w:rsid w:val="00773E8E"/>
    <w:rsid w:val="00783758"/>
    <w:rsid w:val="007A2F0C"/>
    <w:rsid w:val="007B0FD0"/>
    <w:rsid w:val="007B1A6B"/>
    <w:rsid w:val="007D6032"/>
    <w:rsid w:val="007E0132"/>
    <w:rsid w:val="007E2A9A"/>
    <w:rsid w:val="00844EAE"/>
    <w:rsid w:val="008453CF"/>
    <w:rsid w:val="00854396"/>
    <w:rsid w:val="00856DD7"/>
    <w:rsid w:val="00870471"/>
    <w:rsid w:val="0088288A"/>
    <w:rsid w:val="008871B5"/>
    <w:rsid w:val="008A2295"/>
    <w:rsid w:val="008B3E63"/>
    <w:rsid w:val="008B40D0"/>
    <w:rsid w:val="008C5C3B"/>
    <w:rsid w:val="008E010C"/>
    <w:rsid w:val="008E5084"/>
    <w:rsid w:val="008F0F42"/>
    <w:rsid w:val="008F3021"/>
    <w:rsid w:val="00955E23"/>
    <w:rsid w:val="00970B2D"/>
    <w:rsid w:val="00974250"/>
    <w:rsid w:val="00976B80"/>
    <w:rsid w:val="0098354B"/>
    <w:rsid w:val="009A42D9"/>
    <w:rsid w:val="009D457C"/>
    <w:rsid w:val="009D467E"/>
    <w:rsid w:val="009D7170"/>
    <w:rsid w:val="009E0E4D"/>
    <w:rsid w:val="009E1B43"/>
    <w:rsid w:val="00A00973"/>
    <w:rsid w:val="00A07E71"/>
    <w:rsid w:val="00A1541A"/>
    <w:rsid w:val="00A3467D"/>
    <w:rsid w:val="00A417A1"/>
    <w:rsid w:val="00A63492"/>
    <w:rsid w:val="00A77CCC"/>
    <w:rsid w:val="00A8549A"/>
    <w:rsid w:val="00A9390A"/>
    <w:rsid w:val="00A975A8"/>
    <w:rsid w:val="00AA20AF"/>
    <w:rsid w:val="00B0093C"/>
    <w:rsid w:val="00B22272"/>
    <w:rsid w:val="00B25B27"/>
    <w:rsid w:val="00B4116E"/>
    <w:rsid w:val="00B71247"/>
    <w:rsid w:val="00B7161B"/>
    <w:rsid w:val="00B96569"/>
    <w:rsid w:val="00BE17BE"/>
    <w:rsid w:val="00C3433F"/>
    <w:rsid w:val="00C44DD2"/>
    <w:rsid w:val="00C50D2F"/>
    <w:rsid w:val="00C51AAE"/>
    <w:rsid w:val="00C80840"/>
    <w:rsid w:val="00CE408F"/>
    <w:rsid w:val="00D054DC"/>
    <w:rsid w:val="00D063F6"/>
    <w:rsid w:val="00D0665E"/>
    <w:rsid w:val="00D5232A"/>
    <w:rsid w:val="00D657B3"/>
    <w:rsid w:val="00D6717E"/>
    <w:rsid w:val="00DA499E"/>
    <w:rsid w:val="00DC4647"/>
    <w:rsid w:val="00DD019D"/>
    <w:rsid w:val="00DE4303"/>
    <w:rsid w:val="00DF5D4F"/>
    <w:rsid w:val="00E06C2E"/>
    <w:rsid w:val="00E132FB"/>
    <w:rsid w:val="00E14DFD"/>
    <w:rsid w:val="00E344E2"/>
    <w:rsid w:val="00E424B4"/>
    <w:rsid w:val="00E438E1"/>
    <w:rsid w:val="00E55A86"/>
    <w:rsid w:val="00E710F0"/>
    <w:rsid w:val="00E74B7D"/>
    <w:rsid w:val="00E8557C"/>
    <w:rsid w:val="00EC288E"/>
    <w:rsid w:val="00EF6E7E"/>
    <w:rsid w:val="00F06D4E"/>
    <w:rsid w:val="00F31F78"/>
    <w:rsid w:val="00F41285"/>
    <w:rsid w:val="00F641BD"/>
    <w:rsid w:val="00F64942"/>
    <w:rsid w:val="00FA7F44"/>
    <w:rsid w:val="00FB7517"/>
    <w:rsid w:val="00FC1308"/>
    <w:rsid w:val="00FF0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7A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A48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4A72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4A72E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A72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A72E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343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3433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C51AAE"/>
  </w:style>
  <w:style w:type="character" w:customStyle="1" w:styleId="apple-converted-space">
    <w:name w:val="apple-converted-space"/>
    <w:uiPriority w:val="99"/>
    <w:rsid w:val="00C51AAE"/>
  </w:style>
  <w:style w:type="paragraph" w:styleId="Tytu">
    <w:name w:val="Title"/>
    <w:basedOn w:val="Normalny"/>
    <w:link w:val="TytuZnak"/>
    <w:uiPriority w:val="99"/>
    <w:qFormat/>
    <w:rsid w:val="0038413F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pl-PL"/>
    </w:rPr>
  </w:style>
  <w:style w:type="character" w:customStyle="1" w:styleId="TytuZnak">
    <w:name w:val="Tytuł Znak"/>
    <w:link w:val="Tytu"/>
    <w:uiPriority w:val="99"/>
    <w:locked/>
    <w:rsid w:val="0038413F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88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  SAMORZĄDU  UCZNIOWSKIEGO </vt:lpstr>
    </vt:vector>
  </TitlesOfParts>
  <Company>Your Company Name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  SAMORZĄDU  UCZNIOWSKIEGO </dc:title>
  <dc:subject/>
  <dc:creator>Your User Name</dc:creator>
  <cp:keywords/>
  <dc:description/>
  <cp:lastModifiedBy>User</cp:lastModifiedBy>
  <cp:revision>31</cp:revision>
  <cp:lastPrinted>2021-02-08T10:19:00Z</cp:lastPrinted>
  <dcterms:created xsi:type="dcterms:W3CDTF">2019-10-06T21:18:00Z</dcterms:created>
  <dcterms:modified xsi:type="dcterms:W3CDTF">2026-03-04T11:55:00Z</dcterms:modified>
</cp:coreProperties>
</file>